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DDC7">
      <w:pPr>
        <w:rPr>
          <w:rFonts w:ascii="仿宋" w:hAnsi="仿宋" w:eastAsia="仿宋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 w14:paraId="595C65B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第二十五届深圳读书月</w:t>
      </w:r>
      <w:r>
        <w:rPr>
          <w:rFonts w:hint="eastAsia"/>
          <w:sz w:val="30"/>
        </w:rPr>
        <w:t>•</w:t>
      </w:r>
      <w:r>
        <w:rPr>
          <w:rFonts w:hint="eastAsia"/>
          <w:b/>
          <w:sz w:val="36"/>
        </w:rPr>
        <w:t>第十五届名著新编短剧大赛</w:t>
      </w:r>
    </w:p>
    <w:p w14:paraId="694E0705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参考名著</w:t>
      </w:r>
    </w:p>
    <w:p w14:paraId="68DAADF3">
      <w:pPr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（源自教育部《普通高中语文课程标准（2017年版2020年修订）》《义务教育语文课程标准（2011年版）》）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5024"/>
      </w:tblGrid>
      <w:tr w14:paraId="6ACC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8F77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中国名著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6EB2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外国名著</w:t>
            </w:r>
          </w:p>
        </w:tc>
      </w:tr>
      <w:tr w14:paraId="394D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AECE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西游记         (吴承恩)</w:t>
            </w:r>
          </w:p>
          <w:p w14:paraId="783A1503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红楼梦        （曹雪芹）</w:t>
            </w:r>
          </w:p>
          <w:p w14:paraId="0B63D102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三国演义      （罗贯中）</w:t>
            </w:r>
          </w:p>
          <w:p w14:paraId="7B54C872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水浒传        （施耐庵）</w:t>
            </w:r>
          </w:p>
          <w:p w14:paraId="7D8BBFC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儒林外史      （吴敬梓）</w:t>
            </w:r>
          </w:p>
          <w:p w14:paraId="70272DDD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宝葫芦的秘密  （张天翼）</w:t>
            </w:r>
          </w:p>
          <w:p w14:paraId="139B8D9D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红岩          （罗广斌、杨益言）</w:t>
            </w:r>
          </w:p>
          <w:p w14:paraId="68723E99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稻草人        （叶圣陶）</w:t>
            </w:r>
          </w:p>
          <w:p w14:paraId="10F19FA2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边城           (沈从文)</w:t>
            </w:r>
          </w:p>
          <w:p w14:paraId="2890E2F6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史记          （司马迁）</w:t>
            </w:r>
          </w:p>
          <w:p w14:paraId="41EEDCCD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窦娥冤        （关汉卿）</w:t>
            </w:r>
          </w:p>
          <w:p w14:paraId="2EC19157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茶馆          （老舍）</w:t>
            </w:r>
          </w:p>
          <w:p w14:paraId="0A3524DD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雷雨          （曹禺）</w:t>
            </w:r>
          </w:p>
          <w:p w14:paraId="75397691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呐喊          （鲁迅）</w:t>
            </w:r>
          </w:p>
          <w:p w14:paraId="625BEC4B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 xml:space="preserve"> HYPERLINK "http://baike.baidu.com/view/3948.htm" \t "http://baike.baidu.com/_blank" 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  <w:sz w:val="24"/>
              </w:rPr>
              <w:t>子夜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  <w:r>
              <w:rPr>
                <w:rFonts w:hint="eastAsia"/>
                <w:color w:val="000000"/>
                <w:sz w:val="24"/>
              </w:rPr>
              <w:t xml:space="preserve">          （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 xml:space="preserve"> HYPERLINK "http://baike.baidu.com/view/15673.htm" \t "http://baike.baidu.com/_blank" 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  <w:sz w:val="24"/>
              </w:rPr>
              <w:t>茅盾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14:paraId="17075864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 xml:space="preserve"> HYPERLINK "http://baike.baidu.com/view/11023.htm" \t "http://baike.baidu.com/_blank" 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  <w:sz w:val="24"/>
              </w:rPr>
              <w:t>家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 xml:space="preserve"> HYPERLINK "http://baike.baidu.com/view/55846.htm" \t "http://baike.baidu.com/_blank" 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  <w:sz w:val="24"/>
              </w:rPr>
              <w:t>春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 xml:space="preserve"> HYPERLINK "http://baike.baidu.com/view/58852.htm" \t "http://baike.baidu.com/_blank" 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  <w:sz w:val="24"/>
              </w:rPr>
              <w:t>秋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  <w:r>
              <w:rPr>
                <w:rFonts w:hint="eastAsia"/>
                <w:color w:val="000000"/>
                <w:sz w:val="24"/>
              </w:rPr>
              <w:t xml:space="preserve">    （巴金）</w:t>
            </w:r>
          </w:p>
          <w:p w14:paraId="16A626DD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暴风骤雨       （</w:t>
            </w:r>
            <w:r>
              <w:rPr>
                <w:rFonts w:hint="eastAsia"/>
                <w:color w:val="000000"/>
                <w:sz w:val="24"/>
              </w:rPr>
              <w:fldChar w:fldCharType="begin"/>
            </w:r>
            <w:r>
              <w:rPr>
                <w:rFonts w:hint="eastAsia"/>
                <w:color w:val="000000"/>
                <w:sz w:val="24"/>
              </w:rPr>
              <w:instrText xml:space="preserve"> HYPERLINK "https://baike.baidu.com/item/%E5%91%A8%E7%AB%8B%E6%B3%A2/5014785" \t "https://baike.baidu.com/item/%E6%9A%B4%E9%A3%8E%E9%AA%A4%E9%9B%A8/_blank" </w:instrText>
            </w:r>
            <w:r>
              <w:rPr>
                <w:rFonts w:hint="eastAsia"/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  <w:sz w:val="24"/>
              </w:rPr>
              <w:t>周立波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14:paraId="637AC924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平凡的世界      （路遥）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B36A6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小红帽            （格林童话）</w:t>
            </w:r>
          </w:p>
          <w:p w14:paraId="1CCC42A8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皇帝的新装        （安徒生童话）</w:t>
            </w:r>
          </w:p>
          <w:p w14:paraId="5D1EE51A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龟兔赛跑          （伊索寓言）</w:t>
            </w:r>
          </w:p>
          <w:p w14:paraId="52BFBB68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渔夫和金鱼的故事  （普希金童话）</w:t>
            </w:r>
          </w:p>
          <w:p w14:paraId="123A1A7B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鲁滨逊漂流记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(笛福)</w:t>
            </w:r>
          </w:p>
          <w:p w14:paraId="5720BA62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绿野仙踪          （弗兰克•鲍姆）</w:t>
            </w:r>
          </w:p>
          <w:p w14:paraId="29A13B93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格列佛游记      （乔纳森•斯威夫特）</w:t>
            </w:r>
          </w:p>
          <w:p w14:paraId="6E1ADF1E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唐吉坷德          （塞万提斯）</w:t>
            </w:r>
          </w:p>
          <w:p w14:paraId="01DBDBB6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战争与和平        （列夫•托尔斯泰）</w:t>
            </w:r>
          </w:p>
          <w:p w14:paraId="581666C9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麦琪的礼物        （欧•亨利）</w:t>
            </w:r>
          </w:p>
          <w:p w14:paraId="26580391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哈姆雷特          （莎士比亚）</w:t>
            </w:r>
          </w:p>
          <w:p w14:paraId="386AB064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老人与海          （海明威）</w:t>
            </w:r>
          </w:p>
          <w:p w14:paraId="4360D03E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童年·在人间·我的大学（高尔基）</w:t>
            </w:r>
          </w:p>
          <w:p w14:paraId="34E743DA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简•爱             （夏洛蒂•勃朗特）</w:t>
            </w:r>
          </w:p>
          <w:p w14:paraId="549B18B7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悲惨世界          （雨果）</w:t>
            </w:r>
          </w:p>
          <w:p w14:paraId="71BE539B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钢铁是怎样炼成的 （奥斯特洛夫斯基）</w:t>
            </w:r>
          </w:p>
          <w:p w14:paraId="27F82082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我的叔叔于勒      （莫泊桑）</w:t>
            </w:r>
          </w:p>
          <w:p w14:paraId="3A8A096D">
            <w:pPr>
              <w:numPr>
                <w:ilvl w:val="0"/>
                <w:numId w:val="2"/>
              </w:numPr>
              <w:spacing w:line="360" w:lineRule="auto"/>
              <w:ind w:left="-348" w:firstLine="409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欧也妮•葛朗台     （巴尔扎克)</w:t>
            </w:r>
          </w:p>
        </w:tc>
      </w:tr>
    </w:tbl>
    <w:p w14:paraId="720E1C9C">
      <w:pPr>
        <w:spacing w:line="360" w:lineRule="exact"/>
        <w:rPr>
          <w:color w:val="000000"/>
          <w:sz w:val="24"/>
        </w:rPr>
      </w:pPr>
    </w:p>
    <w:p w14:paraId="14423A0D">
      <w:pPr>
        <w:spacing w:line="360" w:lineRule="exact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注：</w:t>
      </w:r>
      <w:r>
        <w:rPr>
          <w:rFonts w:hint="eastAsia" w:ascii="仿宋" w:hAnsi="仿宋" w:eastAsia="仿宋"/>
          <w:b/>
          <w:color w:val="000000"/>
          <w:sz w:val="24"/>
        </w:rPr>
        <w:t>参赛作品</w:t>
      </w:r>
      <w:r>
        <w:rPr>
          <w:rFonts w:hint="eastAsia" w:ascii="仿宋" w:hAnsi="仿宋" w:eastAsia="仿宋"/>
          <w:b/>
          <w:color w:val="000000"/>
          <w:sz w:val="24"/>
          <w:u w:val="single"/>
        </w:rPr>
        <w:t>必须改编自经典名著</w:t>
      </w:r>
      <w:r>
        <w:rPr>
          <w:rFonts w:hint="eastAsia" w:ascii="仿宋" w:hAnsi="仿宋" w:eastAsia="仿宋"/>
          <w:b/>
          <w:color w:val="000000"/>
          <w:sz w:val="24"/>
        </w:rPr>
        <w:t>，可从以上名著中选择一部或其中某篇章、段落进行改编，</w:t>
      </w:r>
      <w:r>
        <w:rPr>
          <w:rFonts w:hint="eastAsia" w:ascii="仿宋" w:hAnsi="仿宋" w:eastAsia="仿宋"/>
          <w:b/>
          <w:color w:val="000000"/>
          <w:sz w:val="24"/>
          <w:u w:val="single"/>
        </w:rPr>
        <w:t>也可自选其他</w:t>
      </w:r>
      <w:r>
        <w:rPr>
          <w:rFonts w:hint="eastAsia" w:ascii="仿宋" w:hAnsi="仿宋" w:eastAsia="仿宋"/>
          <w:b/>
          <w:color w:val="000000"/>
          <w:sz w:val="24"/>
        </w:rPr>
        <w:t>经典名著进行改编后参赛。</w:t>
      </w:r>
    </w:p>
    <w:p w14:paraId="282486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CAB5E"/>
    <w:multiLevelType w:val="singleLevel"/>
    <w:tmpl w:val="D46CAB5E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63B1A324"/>
    <w:multiLevelType w:val="singleLevel"/>
    <w:tmpl w:val="63B1A324"/>
    <w:lvl w:ilvl="0" w:tentative="0">
      <w:start w:val="1"/>
      <w:numFmt w:val="decimal"/>
      <w:lvlText w:val="%1）"/>
      <w:lvlJc w:val="left"/>
      <w:pPr>
        <w:ind w:left="-348" w:firstLine="4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GE4NmZhM2I2ZTQwNTYxZTgyODUzYzU5NTQ3NDYifQ=="/>
  </w:docVars>
  <w:rsids>
    <w:rsidRoot w:val="58912A01"/>
    <w:rsid w:val="589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2024-08-27T06:25:00Z</dcterms:created>
  <dc:creator>康夫斯基</dc:creator>
  <cp:lastModifiedBy>康夫斯基</cp:lastModifiedBy>
  <dcterms:modified xsi:type="dcterms:W3CDTF">2024-08-27T06:25:52Z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7DCDD0E1FB4043EA9E2BB90FF4C8C302_11</vt:lpwstr>
  </property>
</Properties>
</file>