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Times New Roman" w:eastAsia="仿宋_GB2312" w:cs="TTF46827ACtCID-WinCharSetFFFF-H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  <w:bookmarkEnd w:id="0"/>
      <w:r>
        <w:rPr>
          <w:rFonts w:hint="eastAsia" w:ascii="仿宋_GB2312" w:hAnsi="Times New Roman" w:eastAsia="仿宋_GB2312" w:cs="Times New Roman"/>
          <w:sz w:val="22"/>
          <w:szCs w:val="22"/>
        </w:rPr>
        <w:t>（获奖名单将直接使用以下表格中对应的</w:t>
      </w:r>
      <w:r>
        <w:rPr>
          <w:rFonts w:hint="eastAsia" w:ascii="仿宋_GB2312" w:hAnsi="Times New Roman" w:eastAsia="仿宋_GB2312" w:cs="Times New Roman"/>
          <w:sz w:val="22"/>
          <w:szCs w:val="22"/>
          <w:lang w:eastAsia="zh-CN"/>
        </w:rPr>
        <w:t>单位、</w:t>
      </w:r>
      <w:r>
        <w:rPr>
          <w:rFonts w:hint="eastAsia" w:ascii="仿宋_GB2312" w:hAnsi="Times New Roman" w:eastAsia="仿宋_GB2312" w:cs="Times New Roman"/>
          <w:sz w:val="22"/>
          <w:szCs w:val="22"/>
        </w:rPr>
        <w:t>姓名，请认真填写）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第五届“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少年儿童名著新编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短剧征集”活动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作品报送表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</w:p>
    <w:p>
      <w:pPr>
        <w:widowControl/>
        <w:spacing w:line="276" w:lineRule="auto"/>
        <w:rPr>
          <w:rFonts w:ascii="Times New Roman" w:hAnsi="Times New Roman" w:eastAsia="宋体" w:cs="Times New Roman"/>
          <w:color w:val="000000"/>
          <w:sz w:val="28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1"/>
        </w:rPr>
        <w:t>推荐单位：</w:t>
      </w:r>
      <w:r>
        <w:rPr>
          <w:rFonts w:hint="eastAsia" w:ascii="Times New Roman" w:hAnsi="Times New Roman" w:eastAsia="宋体" w:cs="Times New Roman"/>
          <w:color w:val="000000"/>
          <w:sz w:val="28"/>
          <w:szCs w:val="21"/>
          <w:u w:val="single"/>
        </w:rPr>
        <w:t xml:space="preserve">                                                 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000000"/>
          <w:sz w:val="28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1"/>
        </w:rPr>
        <w:t>活动联系人：</w:t>
      </w:r>
      <w:r>
        <w:rPr>
          <w:rFonts w:hint="eastAsia" w:ascii="Times New Roman" w:hAnsi="Times New Roman" w:eastAsia="宋体" w:cs="Times New Roman"/>
          <w:color w:val="000000"/>
          <w:sz w:val="28"/>
          <w:szCs w:val="21"/>
          <w:u w:val="single"/>
        </w:rPr>
        <w:t xml:space="preserve">                  </w:t>
      </w:r>
      <w:r>
        <w:rPr>
          <w:rFonts w:hint="eastAsia" w:ascii="Times New Roman" w:hAnsi="Times New Roman" w:eastAsia="宋体" w:cs="Times New Roman"/>
          <w:color w:val="000000"/>
          <w:sz w:val="28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1"/>
        </w:rPr>
        <w:t>电话：</w:t>
      </w:r>
      <w:r>
        <w:rPr>
          <w:rFonts w:hint="eastAsia" w:ascii="Times New Roman" w:hAnsi="Times New Roman" w:eastAsia="宋体" w:cs="Times New Roman"/>
          <w:color w:val="000000"/>
          <w:sz w:val="28"/>
          <w:szCs w:val="21"/>
          <w:u w:val="single"/>
        </w:rPr>
        <w:t xml:space="preserve">                                    </w:t>
      </w:r>
      <w:r>
        <w:rPr>
          <w:rFonts w:hint="eastAsia" w:ascii="Times New Roman" w:hAnsi="Times New Roman" w:eastAsia="宋体" w:cs="Times New Roman"/>
          <w:color w:val="000000"/>
          <w:sz w:val="28"/>
          <w:szCs w:val="21"/>
        </w:rPr>
        <w:t xml:space="preserve"> 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000000"/>
          <w:sz w:val="28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1"/>
        </w:rPr>
        <w:t>QQ：</w:t>
      </w:r>
      <w:r>
        <w:rPr>
          <w:rFonts w:hint="eastAsia" w:ascii="Times New Roman" w:hAnsi="Times New Roman" w:eastAsia="宋体" w:cs="Times New Roman"/>
          <w:color w:val="000000"/>
          <w:sz w:val="28"/>
          <w:szCs w:val="21"/>
          <w:u w:val="single"/>
        </w:rPr>
        <w:t xml:space="preserve">                     </w:t>
      </w:r>
      <w:r>
        <w:rPr>
          <w:rFonts w:hint="eastAsia" w:ascii="Times New Roman" w:hAnsi="Times New Roman" w:eastAsia="宋体" w:cs="Times New Roman"/>
          <w:color w:val="000000"/>
          <w:sz w:val="28"/>
          <w:szCs w:val="21"/>
        </w:rPr>
        <w:t>email：</w:t>
      </w:r>
      <w:r>
        <w:rPr>
          <w:rFonts w:hint="eastAsia" w:ascii="Times New Roman" w:hAnsi="Times New Roman" w:eastAsia="宋体" w:cs="Times New Roman"/>
          <w:color w:val="000000"/>
          <w:sz w:val="28"/>
          <w:szCs w:val="21"/>
          <w:u w:val="single"/>
        </w:rPr>
        <w:t xml:space="preserve">                               </w:t>
      </w:r>
    </w:p>
    <w:p>
      <w:pPr>
        <w:widowControl/>
        <w:rPr>
          <w:rFonts w:ascii="Times New Roman" w:hAnsi="Times New Roman" w:eastAsia="宋体" w:cs="Times New Roman"/>
          <w:color w:val="000000"/>
          <w:sz w:val="28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1"/>
        </w:rPr>
        <w:t>推荐报送的作品列表：</w:t>
      </w:r>
    </w:p>
    <w:tbl>
      <w:tblPr>
        <w:tblStyle w:val="2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50"/>
        <w:gridCol w:w="3093"/>
        <w:gridCol w:w="1686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作品标题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参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hAnsi="宋体" w:eastAsia="宋体" w:cs="Times New Roman"/>
          <w:color w:val="000000"/>
          <w:sz w:val="18"/>
          <w:szCs w:val="18"/>
        </w:rPr>
      </w:pPr>
    </w:p>
    <w:p>
      <w:pPr>
        <w:widowControl/>
      </w:pPr>
      <w:r>
        <w:rPr>
          <w:rFonts w:hint="eastAsia" w:ascii="宋体" w:hAnsi="宋体" w:eastAsia="宋体" w:cs="Times New Roman"/>
          <w:color w:val="000000"/>
          <w:sz w:val="18"/>
          <w:szCs w:val="18"/>
        </w:rPr>
        <w:t xml:space="preserve">※ </w:t>
      </w:r>
      <w:r>
        <w:rPr>
          <w:rFonts w:hint="eastAsia" w:ascii="宋体" w:hAnsi="宋体" w:eastAsia="宋体" w:cs="Times New Roman"/>
          <w:color w:val="000000"/>
          <w:sz w:val="18"/>
          <w:szCs w:val="18"/>
          <w:lang w:eastAsia="zh-CN"/>
        </w:rPr>
        <w:t>活动</w:t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>分小学、初中、高中3个组，各组别可推荐报送</w:t>
      </w:r>
      <w:r>
        <w:rPr>
          <w:rFonts w:hint="eastAsia" w:ascii="宋体" w:hAnsi="宋体" w:eastAsia="宋体" w:cs="Times New Roman"/>
          <w:b/>
          <w:color w:val="000000"/>
          <w:sz w:val="18"/>
          <w:szCs w:val="18"/>
          <w:u w:val="single"/>
        </w:rPr>
        <w:t>不多于</w:t>
      </w:r>
      <w:r>
        <w:rPr>
          <w:rFonts w:hint="eastAsia" w:ascii="宋体" w:hAnsi="宋体" w:eastAsia="宋体" w:cs="Times New Roman"/>
          <w:b/>
          <w:color w:val="000000"/>
          <w:sz w:val="18"/>
          <w:szCs w:val="18"/>
          <w:u w:val="single"/>
          <w:lang w:val="en-US" w:eastAsia="zh-CN"/>
        </w:rPr>
        <w:t>5</w:t>
      </w:r>
      <w:r>
        <w:rPr>
          <w:rFonts w:hint="eastAsia" w:ascii="宋体" w:hAnsi="宋体" w:eastAsia="宋体" w:cs="Times New Roman"/>
          <w:b/>
          <w:color w:val="000000"/>
          <w:sz w:val="18"/>
          <w:szCs w:val="18"/>
          <w:u w:val="single"/>
        </w:rPr>
        <w:t>个</w:t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>作品。</w:t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HYPERLINK "mailto:请在2016年10月28日周五17:00之前填写并发送电子邮件至mzxbds@126.com"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请在</w:t>
      </w:r>
      <w:r>
        <w:rPr>
          <w:rFonts w:hint="eastAsia" w:ascii="Times New Roman" w:hAnsi="Times New Roman" w:eastAsia="宋体" w:cs="Times New Roman"/>
          <w:b/>
          <w:color w:val="000000"/>
          <w:sz w:val="18"/>
          <w:szCs w:val="18"/>
          <w:u w:val="single"/>
        </w:rPr>
        <w:t>201</w:t>
      </w:r>
      <w:r>
        <w:rPr>
          <w:rFonts w:hint="eastAsia" w:ascii="Times New Roman" w:hAnsi="Times New Roman" w:eastAsia="宋体" w:cs="Times New Roman"/>
          <w:b/>
          <w:color w:val="000000"/>
          <w:sz w:val="18"/>
          <w:szCs w:val="18"/>
          <w:u w:val="single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color w:val="000000"/>
          <w:sz w:val="18"/>
          <w:szCs w:val="18"/>
          <w:u w:val="single"/>
        </w:rPr>
        <w:t>年10月</w:t>
      </w:r>
      <w:r>
        <w:rPr>
          <w:rFonts w:hint="eastAsia" w:ascii="Times New Roman" w:hAnsi="Times New Roman" w:eastAsia="宋体" w:cs="Times New Roman"/>
          <w:b/>
          <w:color w:val="000000"/>
          <w:sz w:val="18"/>
          <w:szCs w:val="18"/>
          <w:u w:val="single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b/>
          <w:color w:val="000000"/>
          <w:sz w:val="18"/>
          <w:szCs w:val="18"/>
          <w:u w:val="single"/>
        </w:rPr>
        <w:t>日前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填写并发送电子邮件至</w:t>
      </w:r>
      <w:r>
        <w:rPr>
          <w:rFonts w:hint="eastAsia" w:ascii="Times New Roman" w:hAnsi="Times New Roman" w:eastAsia="宋体" w:cs="Times New Roman"/>
          <w:color w:val="000000"/>
        </w:rPr>
        <w:t>mzxbds@126.com</w:t>
      </w:r>
      <w:r>
        <w:rPr>
          <w:rFonts w:hint="eastAsia" w:ascii="Times New Roman" w:hAnsi="Times New Roman" w:eastAsia="宋体" w:cs="Times New Roman"/>
          <w:color w:val="000000"/>
        </w:rPr>
        <w:fldChar w:fldCharType="end"/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>，标题请注明</w:t>
      </w:r>
      <w:r>
        <w:rPr>
          <w:rFonts w:hint="eastAsia" w:ascii="宋体" w:hAnsi="宋体" w:eastAsia="宋体" w:cs="Times New Roman"/>
          <w:color w:val="000000"/>
          <w:sz w:val="18"/>
          <w:szCs w:val="18"/>
          <w:lang w:eastAsia="zh-CN"/>
        </w:rPr>
        <w:t>第五届“</w:t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>少年儿童名著新编</w:t>
      </w:r>
      <w:r>
        <w:rPr>
          <w:rFonts w:hint="eastAsia" w:ascii="宋体" w:hAnsi="宋体" w:eastAsia="宋体" w:cs="Times New Roman"/>
          <w:color w:val="000000"/>
          <w:sz w:val="18"/>
          <w:szCs w:val="18"/>
          <w:lang w:eastAsia="zh-CN"/>
        </w:rPr>
        <w:t>短剧征集”活动</w:t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 xml:space="preserve">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126E0"/>
    <w:rsid w:val="6CF12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2019-06-28T03:03:00Z</dcterms:created>
  <dc:creator>FK1413000105</dc:creator>
  <cp:lastModifiedBy>FK1413000105</cp:lastModifiedBy>
  <dcterms:modified xsi:type="dcterms:W3CDTF">2019-06-28T03:03:51Z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